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3449" w14:textId="77777777" w:rsidR="00F816F7" w:rsidRDefault="00F816F7" w:rsidP="00F816F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623A599" w14:textId="77777777" w:rsidR="00F816F7" w:rsidRDefault="00F816F7" w:rsidP="00F816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FOR IMMEDIATE RELEASE</w:t>
      </w:r>
      <w:r>
        <w:rPr>
          <w:rStyle w:val="tabchar"/>
          <w:rFonts w:ascii="Calibri" w:hAnsi="Calibri" w:cs="Calibri"/>
        </w:rPr>
        <w:t xml:space="preserve">                                                                  </w:t>
      </w:r>
      <w:r>
        <w:rPr>
          <w:rStyle w:val="eop"/>
        </w:rPr>
        <w:t> </w:t>
      </w:r>
    </w:p>
    <w:p w14:paraId="2094803A" w14:textId="4358DF78" w:rsidR="00F816F7" w:rsidRDefault="00F816F7" w:rsidP="00F816F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MEDIA CONTACT: </w:t>
      </w:r>
      <w:r w:rsidR="00AE65E2">
        <w:rPr>
          <w:rStyle w:val="normaltextrun"/>
        </w:rPr>
        <w:t>Chanel Martin</w:t>
      </w:r>
    </w:p>
    <w:p w14:paraId="590ADBAC" w14:textId="45EAC834" w:rsidR="00F816F7" w:rsidRDefault="00AE65E2" w:rsidP="00620FA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904-708-1245</w:t>
      </w:r>
      <w:r w:rsidR="00620FAA">
        <w:rPr>
          <w:rStyle w:val="normaltextrun"/>
        </w:rPr>
        <w:t xml:space="preserve">; </w:t>
      </w:r>
      <w:hyperlink r:id="rId10" w:history="1">
        <w:r w:rsidR="00620FAA" w:rsidRPr="00F10BCF">
          <w:rPr>
            <w:rStyle w:val="Hyperlink"/>
          </w:rPr>
          <w:t>media@fssnf.org</w:t>
        </w:r>
      </w:hyperlink>
    </w:p>
    <w:p w14:paraId="109A3DB6" w14:textId="77777777" w:rsidR="00F816F7" w:rsidRDefault="00F816F7" w:rsidP="00F816F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83E3BFF" w14:textId="26235792" w:rsidR="00F816F7" w:rsidRDefault="00884742" w:rsidP="00F816F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 w:rsidRPr="00901C7D">
        <w:rPr>
          <w:rStyle w:val="normaltextrun"/>
          <w:b/>
          <w:bCs/>
          <w:sz w:val="32"/>
          <w:szCs w:val="32"/>
        </w:rPr>
        <w:t xml:space="preserve">Center of Hope </w:t>
      </w:r>
      <w:r w:rsidR="00AE65E2">
        <w:rPr>
          <w:rStyle w:val="normaltextrun"/>
          <w:b/>
          <w:bCs/>
          <w:sz w:val="32"/>
          <w:szCs w:val="32"/>
        </w:rPr>
        <w:t>hosts Buddy Bus for no-cost mammograms Oct. 21</w:t>
      </w:r>
    </w:p>
    <w:p w14:paraId="7696CD89" w14:textId="02CABE95" w:rsidR="00CF7601" w:rsidRPr="005A70E1" w:rsidRDefault="00620FAA" w:rsidP="005A70E1">
      <w:pPr>
        <w:pStyle w:val="paragraph"/>
        <w:spacing w:before="0" w:beforeAutospacing="0" w:after="0" w:afterAutospacing="0"/>
        <w:jc w:val="center"/>
        <w:textAlignment w:val="baseline"/>
        <w:rPr>
          <w:i/>
          <w:iCs/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Support</w:t>
      </w:r>
      <w:r w:rsidR="005A70E1">
        <w:rPr>
          <w:rStyle w:val="normaltextrun"/>
          <w:i/>
          <w:iCs/>
          <w:sz w:val="28"/>
          <w:szCs w:val="28"/>
        </w:rPr>
        <w:t xml:space="preserve"> available for those without insurance; pre-registration required</w:t>
      </w:r>
    </w:p>
    <w:p w14:paraId="5690670C" w14:textId="77777777" w:rsidR="00F816F7" w:rsidRDefault="00F816F7" w:rsidP="00F816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 w14:paraId="40C44483" w14:textId="44AD6B21" w:rsidR="00F816F7" w:rsidRDefault="00F816F7" w:rsidP="008E1E4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b/>
          <w:bCs/>
        </w:rPr>
        <w:t>Jacksonville, Fla. (</w:t>
      </w:r>
      <w:r w:rsidR="00AE65E2">
        <w:rPr>
          <w:rStyle w:val="normaltextrun"/>
          <w:b/>
          <w:bCs/>
        </w:rPr>
        <w:t>Sept. 2</w:t>
      </w:r>
      <w:r w:rsidR="00025E1F">
        <w:rPr>
          <w:rStyle w:val="normaltextrun"/>
          <w:b/>
          <w:bCs/>
        </w:rPr>
        <w:t>5</w:t>
      </w:r>
      <w:r>
        <w:rPr>
          <w:rStyle w:val="normaltextrun"/>
          <w:b/>
          <w:bCs/>
        </w:rPr>
        <w:t>, 202</w:t>
      </w:r>
      <w:r w:rsidR="0028211F">
        <w:rPr>
          <w:rStyle w:val="normaltextrun"/>
          <w:b/>
          <w:bCs/>
        </w:rPr>
        <w:t>3</w:t>
      </w:r>
      <w:r>
        <w:rPr>
          <w:rStyle w:val="normaltextrun"/>
          <w:b/>
          <w:bCs/>
        </w:rPr>
        <w:t xml:space="preserve">) – </w:t>
      </w:r>
      <w:r w:rsidR="006121B2">
        <w:rPr>
          <w:rStyle w:val="normaltextrun"/>
        </w:rPr>
        <w:t>The Center of Hope at Emmett Reed Community Center</w:t>
      </w:r>
      <w:r w:rsidR="00AE65E2">
        <w:rPr>
          <w:rStyle w:val="normaltextrun"/>
        </w:rPr>
        <w:t xml:space="preserve"> </w:t>
      </w:r>
      <w:r w:rsidR="006121B2">
        <w:rPr>
          <w:rStyle w:val="normaltextrun"/>
        </w:rPr>
        <w:t xml:space="preserve">will </w:t>
      </w:r>
      <w:r w:rsidR="00DE2DBF">
        <w:rPr>
          <w:rStyle w:val="normaltextrun"/>
        </w:rPr>
        <w:t>host the Buddy Bus mobile mammography unit</w:t>
      </w:r>
      <w:r w:rsidR="00FE7CEE">
        <w:rPr>
          <w:rStyle w:val="normaltextrun"/>
        </w:rPr>
        <w:t>,</w:t>
      </w:r>
      <w:r w:rsidR="006D3688">
        <w:rPr>
          <w:rStyle w:val="normaltextrun"/>
        </w:rPr>
        <w:t xml:space="preserve"> operated by Baptist MD Anderson Cancer Center, on </w:t>
      </w:r>
      <w:r w:rsidR="007F1C4F">
        <w:rPr>
          <w:rStyle w:val="normaltextrun"/>
        </w:rPr>
        <w:t>Saturday, Oct. 21</w:t>
      </w:r>
      <w:r w:rsidR="00AE65E2">
        <w:rPr>
          <w:rStyle w:val="normaltextrun"/>
        </w:rPr>
        <w:t xml:space="preserve"> from 10 a.m. to 2 p.m.</w:t>
      </w:r>
    </w:p>
    <w:p w14:paraId="13BF6793" w14:textId="3B68224A" w:rsidR="00D5271C" w:rsidRDefault="00D5271C" w:rsidP="008E1E4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AD456B7" w14:textId="495B63BB" w:rsidR="00D5271C" w:rsidRPr="00DC0343" w:rsidRDefault="00D5271C" w:rsidP="008E1E46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>
        <w:t xml:space="preserve">The Buddy Bus provides convenient </w:t>
      </w:r>
      <w:r w:rsidR="00AE65E2">
        <w:t>3D</w:t>
      </w:r>
      <w:r>
        <w:t xml:space="preserve"> mammograms with a comfortable waiting area, private dressing rooms, and a complete exam room staffed with registered technologists. </w:t>
      </w:r>
      <w:r w:rsidR="00BB1E33" w:rsidRPr="00620FAA">
        <w:t>Anyone wishing to get their</w:t>
      </w:r>
      <w:r w:rsidR="00AE65E2" w:rsidRPr="00620FAA">
        <w:t xml:space="preserve"> annual</w:t>
      </w:r>
      <w:r w:rsidR="00BB1E33" w:rsidRPr="00620FAA">
        <w:t xml:space="preserve"> mammogram on the Buddy Bus </w:t>
      </w:r>
      <w:r w:rsidR="00BC3698" w:rsidRPr="00620FAA">
        <w:t>should</w:t>
      </w:r>
      <w:r w:rsidR="00BB1E33" w:rsidRPr="00620FAA">
        <w:t xml:space="preserve"> make an appointment at </w:t>
      </w:r>
      <w:hyperlink r:id="rId11" w:history="1">
        <w:r w:rsidR="00191546" w:rsidRPr="00620FAA">
          <w:rPr>
            <w:rStyle w:val="Hyperlink"/>
            <w:shd w:val="clear" w:color="auto" w:fill="FFFFFF"/>
          </w:rPr>
          <w:t>https://bit.ly/COHBuddyBusOct2023</w:t>
        </w:r>
      </w:hyperlink>
      <w:r w:rsidR="00191546" w:rsidRPr="00620FAA">
        <w:rPr>
          <w:rStyle w:val="normaltextrun"/>
          <w:color w:val="000000"/>
          <w:shd w:val="clear" w:color="auto" w:fill="FFFFFF"/>
        </w:rPr>
        <w:t xml:space="preserve"> </w:t>
      </w:r>
      <w:r w:rsidR="005A70E1" w:rsidRPr="00620FAA">
        <w:rPr>
          <w:rStyle w:val="normaltextrun"/>
          <w:color w:val="000000"/>
          <w:shd w:val="clear" w:color="auto" w:fill="FFFFFF"/>
        </w:rPr>
        <w:t>or scanning the QR code</w:t>
      </w:r>
      <w:r w:rsidR="006676CF" w:rsidRPr="00620FAA">
        <w:rPr>
          <w:rStyle w:val="normaltextrun"/>
          <w:color w:val="000000"/>
          <w:shd w:val="clear" w:color="auto" w:fill="FFFFFF"/>
        </w:rPr>
        <w:t xml:space="preserve"> </w:t>
      </w:r>
      <w:r w:rsidR="00BC3698" w:rsidRPr="00620FAA">
        <w:t>by</w:t>
      </w:r>
      <w:r w:rsidR="00FE7CEE" w:rsidRPr="00620FAA">
        <w:t xml:space="preserve"> </w:t>
      </w:r>
      <w:r w:rsidR="007F1C4F" w:rsidRPr="00620FAA">
        <w:t>Oct. 12</w:t>
      </w:r>
      <w:r w:rsidR="00FE7CEE" w:rsidRPr="00620FAA">
        <w:t xml:space="preserve"> to save their spot</w:t>
      </w:r>
      <w:r w:rsidR="00EC4112" w:rsidRPr="00620FAA">
        <w:t>.</w:t>
      </w:r>
    </w:p>
    <w:p w14:paraId="44852709" w14:textId="2E8B93BB" w:rsidR="00F816F7" w:rsidRDefault="00620FAA" w:rsidP="00F816F7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2C26C9" wp14:editId="4FA2A3F4">
            <wp:simplePos x="0" y="0"/>
            <wp:positionH relativeFrom="column">
              <wp:posOffset>4343400</wp:posOffset>
            </wp:positionH>
            <wp:positionV relativeFrom="paragraph">
              <wp:posOffset>73025</wp:posOffset>
            </wp:positionV>
            <wp:extent cx="1468120" cy="1455420"/>
            <wp:effectExtent l="0" t="0" r="0" b="0"/>
            <wp:wrapSquare wrapText="bothSides"/>
            <wp:docPr id="1741953974" name="Picture 1" descr="A qr code on a white background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53974" name="Picture 1" descr="A qr code on a white background&#10;&#10;Description automatically generated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6F7">
        <w:rPr>
          <w:rStyle w:val="normaltextrun"/>
        </w:rPr>
        <w:t> </w:t>
      </w:r>
      <w:r w:rsidR="00F816F7">
        <w:rPr>
          <w:rStyle w:val="eop"/>
        </w:rPr>
        <w:t> </w:t>
      </w:r>
    </w:p>
    <w:p w14:paraId="52C9ED70" w14:textId="602D8988" w:rsidR="000B7995" w:rsidRDefault="000B7995" w:rsidP="00F816F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  <w:r>
        <w:rPr>
          <w:rStyle w:val="normaltextrun"/>
          <w:b/>
          <w:bCs/>
        </w:rPr>
        <w:t>WHEN:</w:t>
      </w:r>
      <w:r>
        <w:rPr>
          <w:rStyle w:val="normaltextrun"/>
          <w:b/>
          <w:bCs/>
        </w:rPr>
        <w:tab/>
      </w:r>
      <w:r w:rsidR="00191546">
        <w:rPr>
          <w:rStyle w:val="normaltextrun"/>
        </w:rPr>
        <w:t>Saturday</w:t>
      </w:r>
      <w:r>
        <w:rPr>
          <w:rStyle w:val="normaltextrun"/>
        </w:rPr>
        <w:t xml:space="preserve">, </w:t>
      </w:r>
      <w:r w:rsidR="00191546">
        <w:rPr>
          <w:rStyle w:val="normaltextrun"/>
        </w:rPr>
        <w:t>Oct. 21</w:t>
      </w:r>
    </w:p>
    <w:p w14:paraId="79461AEA" w14:textId="0451F453" w:rsidR="000B7995" w:rsidRPr="000B7995" w:rsidRDefault="000B7995" w:rsidP="00F816F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  <w:r>
        <w:rPr>
          <w:rStyle w:val="normaltextrun"/>
        </w:rPr>
        <w:tab/>
      </w:r>
      <w:r>
        <w:rPr>
          <w:rStyle w:val="normaltextrun"/>
        </w:rPr>
        <w:tab/>
      </w:r>
      <w:r w:rsidR="00191546">
        <w:rPr>
          <w:rStyle w:val="normaltextrun"/>
        </w:rPr>
        <w:t>10 a.m.-2 p.m.</w:t>
      </w:r>
    </w:p>
    <w:p w14:paraId="42AE7921" w14:textId="77777777" w:rsidR="000B7995" w:rsidRDefault="000B7995" w:rsidP="00F816F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b/>
          <w:bCs/>
        </w:rPr>
      </w:pPr>
    </w:p>
    <w:p w14:paraId="7E6A757B" w14:textId="27D5310D" w:rsidR="00BC3698" w:rsidRDefault="00F816F7" w:rsidP="003B2876">
      <w:pPr>
        <w:pStyle w:val="paragraph"/>
        <w:spacing w:before="0" w:beforeAutospacing="0" w:after="0" w:afterAutospacing="0"/>
        <w:ind w:firstLine="720"/>
        <w:textAlignment w:val="baseline"/>
      </w:pPr>
      <w:r>
        <w:rPr>
          <w:rStyle w:val="normaltextrun"/>
          <w:b/>
          <w:bCs/>
        </w:rPr>
        <w:t>WHERE:</w:t>
      </w:r>
      <w:r>
        <w:rPr>
          <w:rStyle w:val="tabchar"/>
        </w:rPr>
        <w:t xml:space="preserve">       </w:t>
      </w:r>
      <w:r>
        <w:tab/>
      </w:r>
      <w:r w:rsidR="00BC3698">
        <w:t>Center of Hope</w:t>
      </w:r>
    </w:p>
    <w:p w14:paraId="18B1E910" w14:textId="21F99233" w:rsidR="00F816F7" w:rsidRDefault="003B2876" w:rsidP="00BC3698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tabchar"/>
        </w:rPr>
      </w:pPr>
      <w:r>
        <w:rPr>
          <w:rStyle w:val="tabchar"/>
        </w:rPr>
        <w:t>Emmett Reed Community Center</w:t>
      </w:r>
    </w:p>
    <w:p w14:paraId="0A2D943F" w14:textId="318C6E11" w:rsidR="003B2876" w:rsidRDefault="003B2876" w:rsidP="003B2876">
      <w:pPr>
        <w:pStyle w:val="paragraph"/>
        <w:spacing w:before="0" w:beforeAutospacing="0" w:after="0" w:afterAutospacing="0"/>
        <w:ind w:firstLine="720"/>
        <w:textAlignment w:val="baseline"/>
        <w:rPr>
          <w:rStyle w:val="tabchar"/>
        </w:rPr>
      </w:pPr>
      <w:r>
        <w:rPr>
          <w:rStyle w:val="tabchar"/>
        </w:rPr>
        <w:tab/>
      </w:r>
      <w:r>
        <w:rPr>
          <w:rStyle w:val="tabchar"/>
        </w:rPr>
        <w:tab/>
        <w:t>1093 W. 6</w:t>
      </w:r>
      <w:r w:rsidRPr="003B2876">
        <w:rPr>
          <w:rStyle w:val="tabchar"/>
          <w:vertAlign w:val="superscript"/>
        </w:rPr>
        <w:t>th</w:t>
      </w:r>
      <w:r>
        <w:rPr>
          <w:rStyle w:val="tabchar"/>
        </w:rPr>
        <w:t xml:space="preserve"> St.</w:t>
      </w:r>
    </w:p>
    <w:p w14:paraId="5CCC5372" w14:textId="132A4A83" w:rsidR="003B2876" w:rsidRDefault="003B2876" w:rsidP="003B2876">
      <w:pPr>
        <w:pStyle w:val="paragraph"/>
        <w:spacing w:before="0" w:beforeAutospacing="0" w:after="0" w:afterAutospacing="0"/>
        <w:ind w:firstLine="720"/>
        <w:textAlignment w:val="baseline"/>
        <w:rPr>
          <w:rStyle w:val="tabchar"/>
        </w:rPr>
      </w:pPr>
      <w:r>
        <w:rPr>
          <w:rStyle w:val="tabchar"/>
        </w:rPr>
        <w:tab/>
      </w:r>
      <w:r>
        <w:rPr>
          <w:rStyle w:val="tabchar"/>
        </w:rPr>
        <w:tab/>
        <w:t>Jacksonville, FL 32209</w:t>
      </w:r>
    </w:p>
    <w:p w14:paraId="72205B38" w14:textId="77777777" w:rsidR="00F8451F" w:rsidRDefault="00F8451F" w:rsidP="003B2876">
      <w:pPr>
        <w:pStyle w:val="paragraph"/>
        <w:spacing w:before="0" w:beforeAutospacing="0" w:after="0" w:afterAutospacing="0"/>
        <w:ind w:firstLine="720"/>
        <w:textAlignment w:val="baseline"/>
        <w:rPr>
          <w:rStyle w:val="tabchar"/>
        </w:rPr>
      </w:pPr>
    </w:p>
    <w:p w14:paraId="642C9ACA" w14:textId="38776A94" w:rsidR="00F8451F" w:rsidRDefault="00F8451F" w:rsidP="00F8451F">
      <w:pPr>
        <w:pStyle w:val="Default"/>
        <w:rPr>
          <w:rFonts w:ascii="Times New Roman" w:hAnsi="Times New Roman" w:cs="Times New Roman"/>
        </w:rPr>
      </w:pPr>
      <w:r w:rsidRPr="00992461">
        <w:rPr>
          <w:rFonts w:ascii="Times New Roman" w:hAnsi="Times New Roman" w:cs="Times New Roman"/>
        </w:rPr>
        <w:t xml:space="preserve">If you are uninsured and need a primary care physician, please reach out to </w:t>
      </w:r>
      <w:proofErr w:type="spellStart"/>
      <w:r w:rsidRPr="00992461">
        <w:rPr>
          <w:rFonts w:ascii="Times New Roman" w:hAnsi="Times New Roman" w:cs="Times New Roman"/>
        </w:rPr>
        <w:t>JaxCareConnect</w:t>
      </w:r>
      <w:proofErr w:type="spellEnd"/>
      <w:r w:rsidRPr="00992461">
        <w:rPr>
          <w:rFonts w:ascii="Times New Roman" w:hAnsi="Times New Roman" w:cs="Times New Roman"/>
        </w:rPr>
        <w:t xml:space="preserve"> at </w:t>
      </w:r>
      <w:hyperlink r:id="rId14" w:history="1">
        <w:r w:rsidR="00443888" w:rsidRPr="00443888">
          <w:rPr>
            <w:rStyle w:val="Hyperlink"/>
            <w:rFonts w:ascii="Times New Roman" w:hAnsi="Times New Roman" w:cs="Times New Roman"/>
          </w:rPr>
          <w:t>https://jaxcareconnect.org/patient-questionnaire/</w:t>
        </w:r>
      </w:hyperlink>
      <w:r w:rsidR="00443888">
        <w:rPr>
          <w:rFonts w:ascii="Times New Roman" w:hAnsi="Times New Roman" w:cs="Times New Roman"/>
        </w:rPr>
        <w:t xml:space="preserve"> </w:t>
      </w:r>
      <w:r w:rsidRPr="00992461">
        <w:rPr>
          <w:rFonts w:ascii="Times New Roman" w:hAnsi="Times New Roman" w:cs="Times New Roman"/>
        </w:rPr>
        <w:t>in Duval County or Barnabas Center in Nassau County at 904-261-7000 for your physician’s order.</w:t>
      </w:r>
    </w:p>
    <w:p w14:paraId="1E3B199E" w14:textId="77777777" w:rsidR="00F8451F" w:rsidRDefault="00F8451F" w:rsidP="00F8451F">
      <w:pPr>
        <w:pStyle w:val="Default"/>
        <w:rPr>
          <w:rFonts w:ascii="Times New Roman" w:hAnsi="Times New Roman" w:cs="Times New Roman"/>
        </w:rPr>
      </w:pPr>
    </w:p>
    <w:p w14:paraId="7FAF3220" w14:textId="5C527AE5" w:rsidR="00F8451F" w:rsidRDefault="00F8451F" w:rsidP="00F8451F">
      <w:pPr>
        <w:pStyle w:val="paragraph"/>
        <w:spacing w:before="0" w:beforeAutospacing="0" w:after="0" w:afterAutospacing="0"/>
        <w:textAlignment w:val="baseline"/>
        <w:rPr>
          <w:rStyle w:val="tabchar"/>
        </w:rPr>
      </w:pPr>
      <w:r>
        <w:t>For more information about this or other Center of Hope events, go to CenterofHopeFL.org or call 904-</w:t>
      </w:r>
      <w:r w:rsidRPr="005A70E1">
        <w:t>904-265-6787</w:t>
      </w:r>
      <w:r>
        <w:t>. For questions about the Buddy Bus, email BuddyBus@bmcjax.com.</w:t>
      </w:r>
    </w:p>
    <w:p w14:paraId="2D20BE94" w14:textId="7108B959" w:rsidR="00F816F7" w:rsidRDefault="00F816F7" w:rsidP="00AE65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                                                                    </w:t>
      </w:r>
      <w:r>
        <w:rPr>
          <w:rStyle w:val="eop"/>
        </w:rPr>
        <w:t> </w:t>
      </w:r>
    </w:p>
    <w:p w14:paraId="30897307" w14:textId="77777777" w:rsidR="00DC0343" w:rsidRPr="008D2478" w:rsidRDefault="00DC0343" w:rsidP="00DC0343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8D2478">
        <w:rPr>
          <w:b/>
          <w:bCs/>
        </w:rPr>
        <w:t>You are eligible for a mammogram with the Buddy Bus if:</w:t>
      </w:r>
    </w:p>
    <w:p w14:paraId="240EADE9" w14:textId="4E3A6CB7" w:rsidR="00DC0343" w:rsidRDefault="00DC0343" w:rsidP="00DC034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>
        <w:t>You are at least 40 years old, or if you have a mother or sister who was diagnosed with breast cancer before age 40, you are within ten years of the age at which they were diagnosed</w:t>
      </w:r>
      <w:r w:rsidR="001C4F8D">
        <w:t>.</w:t>
      </w:r>
      <w:r w:rsidR="00FE7CEE">
        <w:t xml:space="preserve"> </w:t>
      </w:r>
    </w:p>
    <w:p w14:paraId="6232795E" w14:textId="32697C40" w:rsidR="00DC0343" w:rsidRDefault="00DC0343" w:rsidP="00DC034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>
        <w:t>It has been at least one year since your last mammogram</w:t>
      </w:r>
      <w:r w:rsidR="001C4F8D">
        <w:t>.</w:t>
      </w:r>
    </w:p>
    <w:p w14:paraId="4566EE0E" w14:textId="13D07FF0" w:rsidR="00DC0343" w:rsidRDefault="00DC0343" w:rsidP="00DC034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>
        <w:t>You are not currently pregnant</w:t>
      </w:r>
      <w:r w:rsidR="001C4F8D">
        <w:t>.</w:t>
      </w:r>
    </w:p>
    <w:p w14:paraId="18C75FF0" w14:textId="40C8E81D" w:rsidR="00DC0343" w:rsidRPr="00992461" w:rsidRDefault="00DC0343" w:rsidP="00DC034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>
        <w:t xml:space="preserve">You do not have existing </w:t>
      </w:r>
      <w:r w:rsidRPr="00992461">
        <w:t>breast health issues</w:t>
      </w:r>
      <w:r w:rsidR="001C4F8D" w:rsidRPr="00992461">
        <w:t>.</w:t>
      </w:r>
    </w:p>
    <w:p w14:paraId="33B82D4A" w14:textId="77777777" w:rsidR="00DC0343" w:rsidRDefault="00DC0343" w:rsidP="00DC034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 w:rsidRPr="00992461">
        <w:t>You have seen an OB/GYN or primary care provider within the last year who is willing to accept screening results.</w:t>
      </w:r>
    </w:p>
    <w:p w14:paraId="06450BCC" w14:textId="77777777" w:rsidR="00F8451F" w:rsidRPr="00620FAA" w:rsidRDefault="00F8451F" w:rsidP="00F8451F">
      <w:pPr>
        <w:pStyle w:val="Default"/>
        <w:ind w:left="360"/>
        <w:jc w:val="center"/>
        <w:rPr>
          <w:rFonts w:ascii="Times New Roman" w:hAnsi="Times New Roman" w:cs="Times New Roman"/>
          <w:i/>
          <w:iCs/>
        </w:rPr>
      </w:pPr>
      <w:r w:rsidRPr="00620FAA">
        <w:rPr>
          <w:rFonts w:ascii="Times New Roman" w:hAnsi="Times New Roman" w:cs="Times New Roman"/>
          <w:i/>
          <w:iCs/>
        </w:rPr>
        <w:t>(more)</w:t>
      </w:r>
    </w:p>
    <w:p w14:paraId="342B9021" w14:textId="77777777" w:rsidR="00F8451F" w:rsidRPr="00992461" w:rsidRDefault="00F8451F" w:rsidP="00F8451F">
      <w:pPr>
        <w:pStyle w:val="paragraph"/>
        <w:spacing w:before="0" w:beforeAutospacing="0" w:after="0" w:afterAutospacing="0"/>
        <w:ind w:left="720"/>
        <w:textAlignment w:val="baseline"/>
      </w:pPr>
    </w:p>
    <w:p w14:paraId="1E13F0FE" w14:textId="77777777" w:rsidR="008D2478" w:rsidRDefault="008D2478" w:rsidP="008D2478">
      <w:pPr>
        <w:pStyle w:val="paragraph"/>
        <w:spacing w:before="0" w:beforeAutospacing="0" w:after="0" w:afterAutospacing="0"/>
        <w:ind w:left="360"/>
        <w:textAlignment w:val="baseline"/>
      </w:pPr>
    </w:p>
    <w:p w14:paraId="6DD0C27C" w14:textId="77777777" w:rsidR="008D2478" w:rsidRDefault="008D2478" w:rsidP="008D2478">
      <w:pPr>
        <w:pStyle w:val="paragraph"/>
        <w:spacing w:before="0" w:beforeAutospacing="0" w:after="0" w:afterAutospacing="0"/>
        <w:ind w:left="360"/>
        <w:textAlignment w:val="baseline"/>
      </w:pPr>
    </w:p>
    <w:p w14:paraId="0AC8DB7A" w14:textId="7E1103EE" w:rsidR="00F8451F" w:rsidRDefault="00DC0343" w:rsidP="00AE65E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 w:rsidRPr="00992461">
        <w:t xml:space="preserve">You are able to climb the stairs into the bus and stand for 10-15 minutes without assistance. If you are unable to do this, please contact the Baptist Hill Breast Center at </w:t>
      </w:r>
    </w:p>
    <w:p w14:paraId="7E6216AD" w14:textId="2D78B51D" w:rsidR="00AE65E2" w:rsidRDefault="005A70E1" w:rsidP="00AE65E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 w:rsidRPr="005A70E1">
        <w:t>904</w:t>
      </w:r>
      <w:r>
        <w:t>-</w:t>
      </w:r>
      <w:r w:rsidRPr="005A70E1">
        <w:t>202</w:t>
      </w:r>
      <w:r>
        <w:t>-</w:t>
      </w:r>
      <w:r w:rsidRPr="005A70E1">
        <w:t>2222</w:t>
      </w:r>
      <w:r>
        <w:t>,</w:t>
      </w:r>
      <w:r w:rsidRPr="005A70E1">
        <w:t xml:space="preserve"> option 6</w:t>
      </w:r>
      <w:r>
        <w:t xml:space="preserve">, </w:t>
      </w:r>
      <w:r w:rsidR="00DC0343" w:rsidRPr="00992461">
        <w:t xml:space="preserve">to schedule an appointment at one of their </w:t>
      </w:r>
      <w:r w:rsidR="005E3F07" w:rsidRPr="00992461">
        <w:t>brick-and-mortar</w:t>
      </w:r>
      <w:r w:rsidR="00DC0343" w:rsidRPr="00992461">
        <w:t xml:space="preserve"> locations.</w:t>
      </w:r>
    </w:p>
    <w:p w14:paraId="518B8B7E" w14:textId="77777777" w:rsidR="00AC0666" w:rsidRDefault="00AC0666" w:rsidP="00AC0666">
      <w:pPr>
        <w:ind w:left="360"/>
        <w:jc w:val="center"/>
      </w:pPr>
    </w:p>
    <w:p w14:paraId="26705D06" w14:textId="2AB0892F" w:rsidR="00AC0666" w:rsidRDefault="00AC0666" w:rsidP="00AC0666">
      <w:pPr>
        <w:ind w:left="360"/>
        <w:jc w:val="center"/>
      </w:pPr>
      <w:r>
        <w:t>###</w:t>
      </w:r>
    </w:p>
    <w:p w14:paraId="42AE373A" w14:textId="77777777" w:rsidR="00DC0343" w:rsidRPr="00992461" w:rsidRDefault="00DC0343" w:rsidP="00406A88">
      <w:pPr>
        <w:rPr>
          <w:rFonts w:ascii="Times New Roman" w:hAnsi="Times New Roman" w:cs="Times New Roman"/>
          <w:sz w:val="24"/>
          <w:szCs w:val="24"/>
        </w:rPr>
      </w:pPr>
    </w:p>
    <w:p w14:paraId="29C64BE4" w14:textId="77777777" w:rsidR="007A1250" w:rsidRDefault="007A1250" w:rsidP="00AE1874">
      <w:pPr>
        <w:pStyle w:val="paragraph"/>
        <w:spacing w:before="0" w:beforeAutospacing="0" w:after="0" w:afterAutospacing="0"/>
        <w:textAlignment w:val="baseline"/>
      </w:pPr>
    </w:p>
    <w:p w14:paraId="30DFFE5F" w14:textId="4AEF0FFF" w:rsidR="00B5050C" w:rsidRPr="00FE7CEE" w:rsidRDefault="00B5050C" w:rsidP="00F816F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</w:rPr>
      </w:pPr>
      <w:r w:rsidRPr="00FE7CEE">
        <w:rPr>
          <w:rStyle w:val="normaltextrun"/>
          <w:b/>
          <w:bCs/>
          <w:u w:val="single"/>
        </w:rPr>
        <w:t>About the Center of Hope at Emmett Reed Community Center</w:t>
      </w:r>
    </w:p>
    <w:p w14:paraId="14D3349C" w14:textId="59E4DD2D" w:rsidR="00B5050C" w:rsidRPr="00DA4AF7" w:rsidRDefault="00000000" w:rsidP="00DA4AF7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B5050C" w:rsidRPr="00532A68">
          <w:rPr>
            <w:rStyle w:val="Hyperlink"/>
            <w:rFonts w:ascii="Times New Roman" w:hAnsi="Times New Roman" w:cs="Times New Roman"/>
            <w:sz w:val="24"/>
            <w:szCs w:val="24"/>
          </w:rPr>
          <w:t>The Center of Hope</w:t>
        </w:r>
      </w:hyperlink>
      <w:r w:rsidR="00B5050C" w:rsidRPr="00DA4AF7">
        <w:rPr>
          <w:rFonts w:ascii="Times New Roman" w:hAnsi="Times New Roman" w:cs="Times New Roman"/>
          <w:sz w:val="24"/>
          <w:szCs w:val="24"/>
        </w:rPr>
        <w:t xml:space="preserve"> is a family–strengthening and neighborhood partnership working to enhance safety and well-being for all children and families in marginalized communities. The Center promotes positive outcomes of safety and well-being for all of children and families in our community’s most vulnerable areas, with a focus on the 32209 </w:t>
      </w:r>
      <w:r w:rsidR="00B26382">
        <w:rPr>
          <w:rFonts w:ascii="Times New Roman" w:hAnsi="Times New Roman" w:cs="Times New Roman"/>
          <w:sz w:val="24"/>
          <w:szCs w:val="24"/>
        </w:rPr>
        <w:t>ZIP</w:t>
      </w:r>
      <w:r w:rsidR="00B5050C" w:rsidRPr="00DA4AF7">
        <w:rPr>
          <w:rFonts w:ascii="Times New Roman" w:hAnsi="Times New Roman" w:cs="Times New Roman"/>
          <w:sz w:val="24"/>
          <w:szCs w:val="24"/>
        </w:rPr>
        <w:t xml:space="preserve"> code, through the development and delivery of comprehensive services and supports.</w:t>
      </w:r>
      <w:r w:rsidR="00642CA4">
        <w:rPr>
          <w:rFonts w:ascii="Times New Roman" w:hAnsi="Times New Roman" w:cs="Times New Roman"/>
          <w:sz w:val="24"/>
          <w:szCs w:val="24"/>
        </w:rPr>
        <w:t xml:space="preserve"> For more information, go to </w:t>
      </w:r>
      <w:hyperlink r:id="rId16" w:history="1">
        <w:r w:rsidR="00642CA4" w:rsidRPr="00642CA4">
          <w:rPr>
            <w:rStyle w:val="Hyperlink"/>
            <w:rFonts w:ascii="Times New Roman" w:hAnsi="Times New Roman" w:cs="Times New Roman"/>
            <w:sz w:val="24"/>
            <w:szCs w:val="24"/>
          </w:rPr>
          <w:t>CenterofHopeFL.org</w:t>
        </w:r>
      </w:hyperlink>
      <w:r w:rsidR="00642CA4">
        <w:rPr>
          <w:rFonts w:ascii="Times New Roman" w:hAnsi="Times New Roman" w:cs="Times New Roman"/>
          <w:sz w:val="24"/>
          <w:szCs w:val="24"/>
        </w:rPr>
        <w:t>.</w:t>
      </w:r>
    </w:p>
    <w:p w14:paraId="36F07905" w14:textId="77777777" w:rsidR="00B5050C" w:rsidRDefault="00B5050C" w:rsidP="00F816F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1C8578D9" w14:textId="1C2E4A98" w:rsidR="00F816F7" w:rsidRPr="00FE7CEE" w:rsidRDefault="00F816F7" w:rsidP="00F816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FE7CEE">
        <w:rPr>
          <w:rStyle w:val="normaltextrun"/>
          <w:b/>
          <w:bCs/>
          <w:u w:val="single"/>
        </w:rPr>
        <w:t>About Family Support Services (FSS) of Duval and Nassau Counties</w:t>
      </w:r>
      <w:r w:rsidRPr="00FE7CEE">
        <w:rPr>
          <w:rStyle w:val="eop"/>
          <w:u w:val="single"/>
        </w:rPr>
        <w:t> </w:t>
      </w:r>
    </w:p>
    <w:p w14:paraId="4779D374" w14:textId="77777777" w:rsidR="00F816F7" w:rsidRDefault="00F816F7" w:rsidP="00F816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Family Support Services is the lead agency for family preservation, foster care, and adoption services in Duval, Nassau, Pasco and Pinellas counties. Through community-based care, FSS provides services and programs to help prevent child abuse and neglect, to promote a healthy family environment and to care for our community's children in foster care. For more information, go to </w:t>
      </w:r>
      <w:hyperlink r:id="rId17" w:tgtFrame="_blank" w:history="1">
        <w:r>
          <w:rPr>
            <w:rStyle w:val="normaltextrun"/>
            <w:color w:val="0563C1"/>
          </w:rPr>
          <w:t>www.familysupport.org</w:t>
        </w:r>
      </w:hyperlink>
      <w:r>
        <w:rPr>
          <w:rStyle w:val="normaltextrun"/>
          <w:color w:val="000000"/>
        </w:rPr>
        <w:t>.</w:t>
      </w:r>
      <w:r>
        <w:rPr>
          <w:rStyle w:val="eop"/>
          <w:color w:val="000000"/>
        </w:rPr>
        <w:t> </w:t>
      </w:r>
    </w:p>
    <w:p w14:paraId="27B1F2F1" w14:textId="77777777" w:rsidR="00F816F7" w:rsidRDefault="00F816F7" w:rsidP="00F816F7"/>
    <w:p w14:paraId="4218C127" w14:textId="013ADB64" w:rsidR="00AC3A7E" w:rsidRDefault="00AC3A7E" w:rsidP="00F816F7"/>
    <w:p w14:paraId="3E243601" w14:textId="77777777" w:rsidR="000D2E2C" w:rsidRDefault="000D2E2C"/>
    <w:sectPr w:rsidR="000D2E2C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1725" w14:textId="77777777" w:rsidR="00955903" w:rsidRDefault="00955903" w:rsidP="00F816F7">
      <w:pPr>
        <w:spacing w:after="0" w:line="240" w:lineRule="auto"/>
      </w:pPr>
      <w:r>
        <w:separator/>
      </w:r>
    </w:p>
  </w:endnote>
  <w:endnote w:type="continuationSeparator" w:id="0">
    <w:p w14:paraId="6A470905" w14:textId="77777777" w:rsidR="00955903" w:rsidRDefault="00955903" w:rsidP="00F816F7">
      <w:pPr>
        <w:spacing w:after="0" w:line="240" w:lineRule="auto"/>
      </w:pPr>
      <w:r>
        <w:continuationSeparator/>
      </w:r>
    </w:p>
  </w:endnote>
  <w:endnote w:type="continuationNotice" w:id="1">
    <w:p w14:paraId="11036481" w14:textId="77777777" w:rsidR="00955903" w:rsidRDefault="009559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483E" w14:textId="77777777" w:rsidR="00955903" w:rsidRDefault="00955903" w:rsidP="00F816F7">
      <w:pPr>
        <w:spacing w:after="0" w:line="240" w:lineRule="auto"/>
      </w:pPr>
      <w:r>
        <w:separator/>
      </w:r>
    </w:p>
  </w:footnote>
  <w:footnote w:type="continuationSeparator" w:id="0">
    <w:p w14:paraId="0B6D14D0" w14:textId="77777777" w:rsidR="00955903" w:rsidRDefault="00955903" w:rsidP="00F816F7">
      <w:pPr>
        <w:spacing w:after="0" w:line="240" w:lineRule="auto"/>
      </w:pPr>
      <w:r>
        <w:continuationSeparator/>
      </w:r>
    </w:p>
  </w:footnote>
  <w:footnote w:type="continuationNotice" w:id="1">
    <w:p w14:paraId="694D4AA1" w14:textId="77777777" w:rsidR="00955903" w:rsidRDefault="009559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22DE" w14:textId="61A0A834" w:rsidR="00F816F7" w:rsidRDefault="00F816F7" w:rsidP="00F816F7">
    <w:pPr>
      <w:pStyle w:val="Header"/>
      <w:jc w:val="center"/>
    </w:pPr>
    <w:r>
      <w:rPr>
        <w:noProof/>
      </w:rPr>
      <w:drawing>
        <wp:inline distT="0" distB="0" distL="0" distR="0" wp14:anchorId="6B61CA06" wp14:editId="2190410B">
          <wp:extent cx="1600200" cy="771525"/>
          <wp:effectExtent l="0" t="0" r="0" b="952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A0FA7"/>
    <w:multiLevelType w:val="multilevel"/>
    <w:tmpl w:val="45E8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F925FE"/>
    <w:multiLevelType w:val="hybridMultilevel"/>
    <w:tmpl w:val="707C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6200">
    <w:abstractNumId w:val="1"/>
  </w:num>
  <w:num w:numId="2" w16cid:durableId="92793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F7"/>
    <w:rsid w:val="00025E1F"/>
    <w:rsid w:val="00036F08"/>
    <w:rsid w:val="00044629"/>
    <w:rsid w:val="00081EEF"/>
    <w:rsid w:val="000B7995"/>
    <w:rsid w:val="000D2E2C"/>
    <w:rsid w:val="000E334D"/>
    <w:rsid w:val="001227D0"/>
    <w:rsid w:val="00191546"/>
    <w:rsid w:val="0019213E"/>
    <w:rsid w:val="001932AA"/>
    <w:rsid w:val="001C4F8D"/>
    <w:rsid w:val="002036A0"/>
    <w:rsid w:val="002107D3"/>
    <w:rsid w:val="00233B1A"/>
    <w:rsid w:val="0028211F"/>
    <w:rsid w:val="00295656"/>
    <w:rsid w:val="002D6267"/>
    <w:rsid w:val="00304439"/>
    <w:rsid w:val="003B2876"/>
    <w:rsid w:val="003C1325"/>
    <w:rsid w:val="00406A88"/>
    <w:rsid w:val="0041433A"/>
    <w:rsid w:val="00443888"/>
    <w:rsid w:val="004463E5"/>
    <w:rsid w:val="004A1A9E"/>
    <w:rsid w:val="004A1B93"/>
    <w:rsid w:val="004F61F7"/>
    <w:rsid w:val="00500F14"/>
    <w:rsid w:val="00532A68"/>
    <w:rsid w:val="005729E8"/>
    <w:rsid w:val="005A70E1"/>
    <w:rsid w:val="005B052B"/>
    <w:rsid w:val="005E3F07"/>
    <w:rsid w:val="006121B2"/>
    <w:rsid w:val="00620FAA"/>
    <w:rsid w:val="006247F7"/>
    <w:rsid w:val="00642CA4"/>
    <w:rsid w:val="00652BDE"/>
    <w:rsid w:val="006676CF"/>
    <w:rsid w:val="006945D1"/>
    <w:rsid w:val="006A56EF"/>
    <w:rsid w:val="006A7A37"/>
    <w:rsid w:val="006C7A18"/>
    <w:rsid w:val="006D3688"/>
    <w:rsid w:val="0072118C"/>
    <w:rsid w:val="007448A6"/>
    <w:rsid w:val="00752553"/>
    <w:rsid w:val="007940CB"/>
    <w:rsid w:val="007A1250"/>
    <w:rsid w:val="007F1C4F"/>
    <w:rsid w:val="00852323"/>
    <w:rsid w:val="00872425"/>
    <w:rsid w:val="00884742"/>
    <w:rsid w:val="008D2478"/>
    <w:rsid w:val="008E0DBA"/>
    <w:rsid w:val="008E1E46"/>
    <w:rsid w:val="00901C7D"/>
    <w:rsid w:val="00955903"/>
    <w:rsid w:val="00974A9A"/>
    <w:rsid w:val="00992461"/>
    <w:rsid w:val="009C7C35"/>
    <w:rsid w:val="00A43006"/>
    <w:rsid w:val="00AA7250"/>
    <w:rsid w:val="00AC0666"/>
    <w:rsid w:val="00AC3A7E"/>
    <w:rsid w:val="00AE1874"/>
    <w:rsid w:val="00AE65E2"/>
    <w:rsid w:val="00AF7768"/>
    <w:rsid w:val="00B26382"/>
    <w:rsid w:val="00B5050C"/>
    <w:rsid w:val="00B7611A"/>
    <w:rsid w:val="00BB0504"/>
    <w:rsid w:val="00BB1E33"/>
    <w:rsid w:val="00BC3698"/>
    <w:rsid w:val="00CD396A"/>
    <w:rsid w:val="00CF7601"/>
    <w:rsid w:val="00D5271C"/>
    <w:rsid w:val="00DA4AF7"/>
    <w:rsid w:val="00DC0343"/>
    <w:rsid w:val="00DE2DBF"/>
    <w:rsid w:val="00E97A35"/>
    <w:rsid w:val="00EC2826"/>
    <w:rsid w:val="00EC4112"/>
    <w:rsid w:val="00F816F7"/>
    <w:rsid w:val="00F8451F"/>
    <w:rsid w:val="00FA16DD"/>
    <w:rsid w:val="00FA7C01"/>
    <w:rsid w:val="00FB34FB"/>
    <w:rsid w:val="00FE603A"/>
    <w:rsid w:val="00FE7CEE"/>
    <w:rsid w:val="07111097"/>
    <w:rsid w:val="085DF482"/>
    <w:rsid w:val="0F2EE52E"/>
    <w:rsid w:val="190C4CA4"/>
    <w:rsid w:val="1967DB3F"/>
    <w:rsid w:val="24AEA5F0"/>
    <w:rsid w:val="2D4E702D"/>
    <w:rsid w:val="2FE6D6F5"/>
    <w:rsid w:val="37E7179B"/>
    <w:rsid w:val="3E3E9283"/>
    <w:rsid w:val="47A9CC26"/>
    <w:rsid w:val="4A8C12B8"/>
    <w:rsid w:val="4DC0195D"/>
    <w:rsid w:val="4DD18DE3"/>
    <w:rsid w:val="5D7AFAA3"/>
    <w:rsid w:val="690C0B15"/>
    <w:rsid w:val="7DB7B6D8"/>
    <w:rsid w:val="7E02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7FFA"/>
  <w15:chartTrackingRefBased/>
  <w15:docId w15:val="{E2F21B5C-465B-45AF-B8E3-5C567E70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6F7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6F7"/>
    <w:rPr>
      <w:color w:val="0563C1"/>
      <w:u w:val="single"/>
    </w:rPr>
  </w:style>
  <w:style w:type="paragraph" w:customStyle="1" w:styleId="paragraph">
    <w:name w:val="paragraph"/>
    <w:basedOn w:val="Normal"/>
    <w:rsid w:val="00F816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816F7"/>
  </w:style>
  <w:style w:type="character" w:customStyle="1" w:styleId="tabchar">
    <w:name w:val="tabchar"/>
    <w:basedOn w:val="DefaultParagraphFont"/>
    <w:rsid w:val="00F816F7"/>
  </w:style>
  <w:style w:type="character" w:customStyle="1" w:styleId="eop">
    <w:name w:val="eop"/>
    <w:basedOn w:val="DefaultParagraphFont"/>
    <w:rsid w:val="00F816F7"/>
  </w:style>
  <w:style w:type="paragraph" w:styleId="Header">
    <w:name w:val="header"/>
    <w:basedOn w:val="Normal"/>
    <w:link w:val="HeaderChar"/>
    <w:uiPriority w:val="99"/>
    <w:unhideWhenUsed/>
    <w:rsid w:val="00F81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F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F7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B7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7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799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995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5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050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32A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4439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C3698"/>
    <w:rPr>
      <w:color w:val="954F72" w:themeColor="followedHyperlink"/>
      <w:u w:val="single"/>
    </w:rPr>
  </w:style>
  <w:style w:type="paragraph" w:customStyle="1" w:styleId="Default">
    <w:name w:val="Default"/>
    <w:rsid w:val="00AE65E2"/>
    <w:pPr>
      <w:autoSpaceDE w:val="0"/>
      <w:autoSpaceDN w:val="0"/>
      <w:adjustRightInd w:val="0"/>
      <w:spacing w:after="0" w:line="240" w:lineRule="auto"/>
    </w:pPr>
    <w:rPr>
      <w:rFonts w:ascii="Avenir 65 Medium" w:hAnsi="Avenir 65 Medium" w:cs="Avenir 65 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E65E2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AE65E2"/>
    <w:rPr>
      <w:rFonts w:cs="Avenir 65 Medium"/>
      <w:color w:val="221E1F"/>
      <w:sz w:val="22"/>
      <w:szCs w:val="22"/>
    </w:rPr>
  </w:style>
  <w:style w:type="paragraph" w:styleId="ListParagraph">
    <w:name w:val="List Paragraph"/>
    <w:basedOn w:val="Normal"/>
    <w:uiPriority w:val="34"/>
    <w:qFormat/>
    <w:rsid w:val="00AC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smartsheet.com/b/form/e49e8691b72347e6ba64178041dd71db" TargetMode="External"/><Relationship Id="rId17" Type="http://schemas.openxmlformats.org/officeDocument/2006/relationships/hyperlink" Target="http://www.familysupport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enterofHopeFL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COHBuddyBusOct2023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ssjax.org/center-of-hope/" TargetMode="External"/><Relationship Id="rId10" Type="http://schemas.openxmlformats.org/officeDocument/2006/relationships/hyperlink" Target="mailto:media@fssnf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jaxcareconnect.org/patient-questionnair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C11.7F67009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f87db-6e89-4c8b-89e6-6415314945d7" xsi:nil="true"/>
    <lcf76f155ced4ddcb4097134ff3c332f xmlns="4a2ba872-5928-499a-bbac-a088b803d8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57CA00782E5054B95A7758F7AEFCF7A00EB039773754A81408DE65C964CA73F8F" ma:contentTypeVersion="4" ma:contentTypeDescription="Word template for use in libraries" ma:contentTypeScope="" ma:versionID="b5628314fcd876311e55cda9fbbc8f47">
  <xsd:schema xmlns:xsd="http://www.w3.org/2001/XMLSchema" xmlns:xs="http://www.w3.org/2001/XMLSchema" xmlns:p="http://schemas.microsoft.com/office/2006/metadata/properties" xmlns:ns2="4a2ba872-5928-499a-bbac-a088b803d8f1" xmlns:ns3="b38f87db-6e89-4c8b-89e6-6415314945d7" targetNamespace="http://schemas.microsoft.com/office/2006/metadata/properties" ma:root="true" ma:fieldsID="13202c6405ae2e412de00b3657b71972" ns2:_="" ns3:_="">
    <xsd:import namespace="4a2ba872-5928-499a-bbac-a088b803d8f1"/>
    <xsd:import namespace="b38f87db-6e89-4c8b-89e6-6415314945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ba872-5928-499a-bbac-a088b803d8f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f87db-6e89-4c8b-89e6-6415314945d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0e502a8-2419-410a-b0a7-f194eb3a477b}" ma:internalName="TaxCatchAll" ma:showField="CatchAllData" ma:web="b38f87db-6e89-4c8b-89e6-6415314945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E0BD5-6AD5-4F6D-ABB9-24DBEECD79AA}">
  <ds:schemaRefs>
    <ds:schemaRef ds:uri="http://schemas.microsoft.com/office/2006/metadata/properties"/>
    <ds:schemaRef ds:uri="http://schemas.microsoft.com/office/infopath/2007/PartnerControls"/>
    <ds:schemaRef ds:uri="b38f87db-6e89-4c8b-89e6-6415314945d7"/>
    <ds:schemaRef ds:uri="4a2ba872-5928-499a-bbac-a088b803d8f1"/>
  </ds:schemaRefs>
</ds:datastoreItem>
</file>

<file path=customXml/itemProps2.xml><?xml version="1.0" encoding="utf-8"?>
<ds:datastoreItem xmlns:ds="http://schemas.openxmlformats.org/officeDocument/2006/customXml" ds:itemID="{99280EBA-7C8F-453A-816A-2C6B8EA11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A6852-E37D-4017-9BB9-13A638DC5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ba872-5928-499a-bbac-a088b803d8f1"/>
    <ds:schemaRef ds:uri="b38f87db-6e89-4c8b-89e6-641531494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lsteif_TuckerHall@outlook.com</dc:creator>
  <cp:keywords/>
  <dc:description/>
  <cp:lastModifiedBy>Chanel Martin</cp:lastModifiedBy>
  <cp:revision>11</cp:revision>
  <dcterms:created xsi:type="dcterms:W3CDTF">2023-09-21T15:40:00Z</dcterms:created>
  <dcterms:modified xsi:type="dcterms:W3CDTF">2023-09-28T19:58:00Z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273e0967-bbc6-4250-ad3a-774e74261b0f</vt:lpwstr>
  </property>
  <property fmtid="{D5CDD505-2E9C-101B-9397-08002B2CF9AE}" pid="3" name="ContentTypeId">
    <vt:lpwstr>0x010100157CA00782E5054B95A7758F7AEFCF7A00EB039773754A81408DE65C964CA73F8F</vt:lpwstr>
  </property>
  <property fmtid="{D5CDD505-2E9C-101B-9397-08002B2CF9AE}" pid="4" name="MediaServiceImageTags">
    <vt:lpwstr/>
  </property>
  <property fmtid="{D5CDD505-2E9C-101B-9397-08002B2CF9AE}" pid="5" name="SharedWithUsers">
    <vt:lpwstr>3486;#Danielle Weitlauf</vt:lpwstr>
  </property>
</Properties>
</file>